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56E07" w14:textId="17EFC2D3" w:rsidR="009136AA" w:rsidRPr="00990679" w:rsidRDefault="002A13DB">
      <w:pPr>
        <w:rPr>
          <w:sz w:val="28"/>
          <w:szCs w:val="28"/>
        </w:rPr>
      </w:pPr>
      <w:r>
        <w:t xml:space="preserve"> </w:t>
      </w:r>
    </w:p>
    <w:p w14:paraId="3B938A19" w14:textId="47897433" w:rsidR="002A13DB" w:rsidRPr="00990679" w:rsidRDefault="002A13DB" w:rsidP="002A13DB">
      <w:pPr>
        <w:jc w:val="center"/>
        <w:rPr>
          <w:b/>
          <w:bCs/>
          <w:sz w:val="28"/>
          <w:szCs w:val="28"/>
        </w:rPr>
      </w:pPr>
      <w:r w:rsidRPr="00990679">
        <w:rPr>
          <w:b/>
          <w:bCs/>
          <w:sz w:val="28"/>
          <w:szCs w:val="28"/>
        </w:rPr>
        <w:t>Перечень оборудования, полученного при открытии центра естественнонаучной направленности центра «Точка роста» в 2022 году.</w:t>
      </w:r>
    </w:p>
    <w:p w14:paraId="5A5D8381" w14:textId="66D7ED5B" w:rsidR="00990679" w:rsidRPr="00990679" w:rsidRDefault="00990679" w:rsidP="00990679">
      <w:pPr>
        <w:jc w:val="center"/>
        <w:rPr>
          <w:b/>
          <w:bCs/>
          <w:sz w:val="24"/>
          <w:szCs w:val="24"/>
        </w:rPr>
      </w:pPr>
      <w:r w:rsidRPr="00990679">
        <w:rPr>
          <w:b/>
          <w:bCs/>
          <w:sz w:val="24"/>
          <w:szCs w:val="24"/>
        </w:rPr>
        <w:t>Лаборатории Центра образования естественно-научной направленности «Точка роста» находится на первом, и третьем этаж</w:t>
      </w:r>
      <w:r>
        <w:rPr>
          <w:b/>
          <w:bCs/>
          <w:sz w:val="24"/>
          <w:szCs w:val="24"/>
        </w:rPr>
        <w:t>ах</w:t>
      </w:r>
      <w:r w:rsidRPr="00990679">
        <w:rPr>
          <w:b/>
          <w:bCs/>
          <w:sz w:val="24"/>
          <w:szCs w:val="24"/>
        </w:rPr>
        <w:t> здания школы и включает в себя две аудитории:</w:t>
      </w:r>
    </w:p>
    <w:p w14:paraId="508AD9C8" w14:textId="623F019E" w:rsidR="00990679" w:rsidRPr="00990679" w:rsidRDefault="00990679" w:rsidP="00990679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</w:t>
      </w:r>
      <w:r w:rsidRPr="00990679">
        <w:rPr>
          <w:b/>
          <w:bCs/>
          <w:sz w:val="24"/>
          <w:szCs w:val="24"/>
        </w:rPr>
        <w:t>имическая лаборатория.</w:t>
      </w:r>
    </w:p>
    <w:p w14:paraId="79D1B966" w14:textId="77777777" w:rsidR="00990679" w:rsidRPr="00990679" w:rsidRDefault="00990679" w:rsidP="00990679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990679">
        <w:rPr>
          <w:b/>
          <w:bCs/>
          <w:sz w:val="24"/>
          <w:szCs w:val="24"/>
        </w:rPr>
        <w:t>Физическая лаборатория.</w:t>
      </w:r>
    </w:p>
    <w:p w14:paraId="7DC285E5" w14:textId="77777777" w:rsidR="00990679" w:rsidRPr="00990679" w:rsidRDefault="00990679" w:rsidP="00990679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990679">
        <w:rPr>
          <w:b/>
          <w:bCs/>
          <w:sz w:val="24"/>
          <w:szCs w:val="24"/>
        </w:rPr>
        <w:t>биологическая лаборатория.</w:t>
      </w:r>
    </w:p>
    <w:p w14:paraId="2A97AE89" w14:textId="77777777" w:rsidR="00990679" w:rsidRPr="00990679" w:rsidRDefault="00990679" w:rsidP="00990679">
      <w:pPr>
        <w:jc w:val="center"/>
        <w:rPr>
          <w:b/>
          <w:bCs/>
          <w:sz w:val="24"/>
          <w:szCs w:val="24"/>
        </w:rPr>
      </w:pPr>
      <w:r w:rsidRPr="00990679">
        <w:rPr>
          <w:b/>
          <w:bCs/>
          <w:sz w:val="24"/>
          <w:szCs w:val="24"/>
        </w:rPr>
        <w:t xml:space="preserve"> Во всех лабораториях проведен ремонт, есть необходимое оборудование. В начале учебного 2022-2023 </w:t>
      </w:r>
      <w:proofErr w:type="spellStart"/>
      <w:proofErr w:type="gramStart"/>
      <w:r w:rsidRPr="00990679">
        <w:rPr>
          <w:b/>
          <w:bCs/>
          <w:sz w:val="24"/>
          <w:szCs w:val="24"/>
        </w:rPr>
        <w:t>уч.года</w:t>
      </w:r>
      <w:proofErr w:type="spellEnd"/>
      <w:proofErr w:type="gramEnd"/>
      <w:r w:rsidRPr="00990679">
        <w:rPr>
          <w:b/>
          <w:bCs/>
          <w:sz w:val="24"/>
          <w:szCs w:val="24"/>
        </w:rPr>
        <w:t>, получили цифровые лаборатории </w:t>
      </w:r>
    </w:p>
    <w:p w14:paraId="180F797D" w14:textId="659CABC0" w:rsidR="00990679" w:rsidRPr="00990679" w:rsidRDefault="00990679" w:rsidP="00990679">
      <w:pPr>
        <w:rPr>
          <w:b/>
          <w:bCs/>
          <w:sz w:val="24"/>
          <w:szCs w:val="24"/>
        </w:rPr>
      </w:pPr>
      <w:r w:rsidRPr="00990679">
        <w:rPr>
          <w:b/>
          <w:bCs/>
          <w:sz w:val="24"/>
          <w:szCs w:val="24"/>
        </w:rPr>
        <w:t xml:space="preserve">1. Цифровые лаборатории </w:t>
      </w:r>
      <w:proofErr w:type="spellStart"/>
      <w:r w:rsidRPr="00990679">
        <w:rPr>
          <w:b/>
          <w:bCs/>
          <w:sz w:val="24"/>
          <w:szCs w:val="24"/>
        </w:rPr>
        <w:t>Releon</w:t>
      </w:r>
      <w:proofErr w:type="spellEnd"/>
      <w:r w:rsidRPr="00990679">
        <w:rPr>
          <w:b/>
          <w:bCs/>
          <w:sz w:val="24"/>
          <w:szCs w:val="24"/>
        </w:rPr>
        <w:t xml:space="preserve"> - 3 </w:t>
      </w:r>
      <w:proofErr w:type="spellStart"/>
      <w:r w:rsidRPr="00990679">
        <w:rPr>
          <w:b/>
          <w:bCs/>
          <w:sz w:val="24"/>
          <w:szCs w:val="24"/>
        </w:rPr>
        <w:t>шт</w:t>
      </w:r>
      <w:proofErr w:type="spellEnd"/>
      <w:r w:rsidRPr="00990679">
        <w:rPr>
          <w:b/>
          <w:bCs/>
          <w:sz w:val="24"/>
          <w:szCs w:val="24"/>
        </w:rPr>
        <w:t xml:space="preserve"> химия.</w:t>
      </w:r>
      <w:r w:rsidRPr="00990679">
        <w:rPr>
          <w:b/>
          <w:bCs/>
          <w:sz w:val="24"/>
          <w:szCs w:val="24"/>
        </w:rPr>
        <mc:AlternateContent>
          <mc:Choice Requires="wps">
            <w:drawing>
              <wp:inline distT="0" distB="0" distL="0" distR="0" wp14:anchorId="79840FC2" wp14:editId="18D60579">
                <wp:extent cx="304800" cy="304800"/>
                <wp:effectExtent l="0" t="0" r="0" b="0"/>
                <wp:docPr id="739496630" name="Прямоугольник 4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281474" id="Прямоугольник 4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4B48156" w14:textId="77777777" w:rsidR="00990679" w:rsidRPr="00990679" w:rsidRDefault="00990679" w:rsidP="00990679">
      <w:pPr>
        <w:rPr>
          <w:b/>
          <w:bCs/>
          <w:sz w:val="24"/>
          <w:szCs w:val="24"/>
        </w:rPr>
      </w:pPr>
      <w:r w:rsidRPr="00990679">
        <w:rPr>
          <w:b/>
          <w:bCs/>
          <w:sz w:val="24"/>
          <w:szCs w:val="24"/>
        </w:rPr>
        <w:t xml:space="preserve">2. Цифровые лаборатории </w:t>
      </w:r>
      <w:proofErr w:type="spellStart"/>
      <w:r w:rsidRPr="00990679">
        <w:rPr>
          <w:b/>
          <w:bCs/>
          <w:sz w:val="24"/>
          <w:szCs w:val="24"/>
        </w:rPr>
        <w:t>Releon</w:t>
      </w:r>
      <w:proofErr w:type="spellEnd"/>
      <w:r w:rsidRPr="00990679">
        <w:rPr>
          <w:b/>
          <w:bCs/>
          <w:sz w:val="24"/>
          <w:szCs w:val="24"/>
        </w:rPr>
        <w:t xml:space="preserve"> -3 </w:t>
      </w:r>
      <w:proofErr w:type="spellStart"/>
      <w:proofErr w:type="gramStart"/>
      <w:r w:rsidRPr="00990679">
        <w:rPr>
          <w:b/>
          <w:bCs/>
          <w:sz w:val="24"/>
          <w:szCs w:val="24"/>
        </w:rPr>
        <w:t>шт.биология</w:t>
      </w:r>
      <w:proofErr w:type="spellEnd"/>
      <w:proofErr w:type="gramEnd"/>
      <w:r w:rsidRPr="00990679">
        <w:rPr>
          <w:b/>
          <w:bCs/>
          <w:sz w:val="24"/>
          <w:szCs w:val="24"/>
        </w:rPr>
        <w:t>.</w:t>
      </w:r>
    </w:p>
    <w:p w14:paraId="3BD27A50" w14:textId="77777777" w:rsidR="00990679" w:rsidRPr="00990679" w:rsidRDefault="00990679" w:rsidP="00990679">
      <w:pPr>
        <w:rPr>
          <w:b/>
          <w:bCs/>
          <w:sz w:val="24"/>
          <w:szCs w:val="24"/>
        </w:rPr>
      </w:pPr>
      <w:r w:rsidRPr="00990679">
        <w:rPr>
          <w:b/>
          <w:bCs/>
          <w:sz w:val="24"/>
          <w:szCs w:val="24"/>
        </w:rPr>
        <w:t xml:space="preserve">3. Цифровые лаборатории </w:t>
      </w:r>
      <w:proofErr w:type="spellStart"/>
      <w:r w:rsidRPr="00990679">
        <w:rPr>
          <w:b/>
          <w:bCs/>
          <w:sz w:val="24"/>
          <w:szCs w:val="24"/>
        </w:rPr>
        <w:t>Releon</w:t>
      </w:r>
      <w:proofErr w:type="spellEnd"/>
      <w:r w:rsidRPr="00990679">
        <w:rPr>
          <w:b/>
          <w:bCs/>
          <w:sz w:val="24"/>
          <w:szCs w:val="24"/>
        </w:rPr>
        <w:t xml:space="preserve"> -3шт. физика.</w:t>
      </w:r>
    </w:p>
    <w:p w14:paraId="14AB2023" w14:textId="77777777" w:rsidR="00990679" w:rsidRPr="00990679" w:rsidRDefault="00990679" w:rsidP="00990679">
      <w:pPr>
        <w:rPr>
          <w:b/>
          <w:bCs/>
          <w:sz w:val="24"/>
          <w:szCs w:val="24"/>
        </w:rPr>
      </w:pPr>
      <w:r w:rsidRPr="00990679">
        <w:rPr>
          <w:b/>
          <w:bCs/>
          <w:sz w:val="24"/>
          <w:szCs w:val="24"/>
        </w:rPr>
        <w:t>4. Ноутбуки Aquarius - 3шт.</w:t>
      </w:r>
    </w:p>
    <w:p w14:paraId="03FCA6BA" w14:textId="77777777" w:rsidR="00990679" w:rsidRPr="00990679" w:rsidRDefault="00990679" w:rsidP="00990679">
      <w:pPr>
        <w:rPr>
          <w:b/>
          <w:bCs/>
          <w:sz w:val="24"/>
          <w:szCs w:val="24"/>
        </w:rPr>
      </w:pPr>
      <w:r w:rsidRPr="00990679">
        <w:rPr>
          <w:b/>
          <w:bCs/>
          <w:sz w:val="24"/>
          <w:szCs w:val="24"/>
        </w:rPr>
        <w:t>5. Принтеры -2шт.</w:t>
      </w:r>
    </w:p>
    <w:p w14:paraId="78D84EB5" w14:textId="5B377292" w:rsidR="00990679" w:rsidRDefault="00990679" w:rsidP="009906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6.Образовательный набор для изучения многокомпонентных робототехнических систем.</w:t>
      </w:r>
    </w:p>
    <w:p w14:paraId="3A45BB79" w14:textId="0A67D8B4" w:rsidR="00990679" w:rsidRDefault="00990679" w:rsidP="009906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7.Учебно-исследовательская лаборатория </w:t>
      </w:r>
      <w:proofErr w:type="spellStart"/>
      <w:r>
        <w:rPr>
          <w:b/>
          <w:bCs/>
          <w:sz w:val="24"/>
          <w:szCs w:val="24"/>
        </w:rPr>
        <w:t>биосигналов</w:t>
      </w:r>
      <w:proofErr w:type="spellEnd"/>
      <w:r>
        <w:rPr>
          <w:b/>
          <w:bCs/>
          <w:sz w:val="24"/>
          <w:szCs w:val="24"/>
        </w:rPr>
        <w:t xml:space="preserve"> и </w:t>
      </w:r>
      <w:proofErr w:type="spellStart"/>
      <w:r>
        <w:rPr>
          <w:b/>
          <w:bCs/>
          <w:sz w:val="24"/>
          <w:szCs w:val="24"/>
        </w:rPr>
        <w:t>нейротехнологий</w:t>
      </w:r>
      <w:proofErr w:type="spellEnd"/>
      <w:r>
        <w:rPr>
          <w:b/>
          <w:bCs/>
          <w:sz w:val="24"/>
          <w:szCs w:val="24"/>
        </w:rPr>
        <w:t xml:space="preserve"> -1 шт.</w:t>
      </w:r>
    </w:p>
    <w:p w14:paraId="2BC5995C" w14:textId="77777777" w:rsidR="002A13DB" w:rsidRDefault="002A13DB" w:rsidP="002A13DB">
      <w:pPr>
        <w:jc w:val="center"/>
        <w:rPr>
          <w:b/>
          <w:bCs/>
          <w:sz w:val="24"/>
          <w:szCs w:val="24"/>
        </w:rPr>
      </w:pPr>
    </w:p>
    <w:p w14:paraId="4C69D288" w14:textId="77777777" w:rsidR="002A13DB" w:rsidRPr="002A13DB" w:rsidRDefault="002A13DB" w:rsidP="002A13DB">
      <w:pPr>
        <w:jc w:val="center"/>
        <w:rPr>
          <w:b/>
          <w:bCs/>
          <w:sz w:val="24"/>
          <w:szCs w:val="24"/>
        </w:rPr>
      </w:pPr>
    </w:p>
    <w:sectPr w:rsidR="002A13DB" w:rsidRPr="002A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56D9"/>
    <w:multiLevelType w:val="multilevel"/>
    <w:tmpl w:val="058C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0555"/>
    <w:multiLevelType w:val="multilevel"/>
    <w:tmpl w:val="6E507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7866247">
    <w:abstractNumId w:val="0"/>
  </w:num>
  <w:num w:numId="2" w16cid:durableId="1216164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DC"/>
    <w:rsid w:val="001F14E3"/>
    <w:rsid w:val="002A13DB"/>
    <w:rsid w:val="00381EB3"/>
    <w:rsid w:val="0053039C"/>
    <w:rsid w:val="007F2F51"/>
    <w:rsid w:val="009136AA"/>
    <w:rsid w:val="00990679"/>
    <w:rsid w:val="00B22380"/>
    <w:rsid w:val="00FA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5CAA"/>
  <w15:chartTrackingRefBased/>
  <w15:docId w15:val="{5653A845-6261-4399-A351-33A483B5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2024-10-19T07:14:00Z</dcterms:created>
  <dcterms:modified xsi:type="dcterms:W3CDTF">2024-10-21T05:42:00Z</dcterms:modified>
</cp:coreProperties>
</file>